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30D" w:rsidRDefault="009A430D">
      <w:pPr>
        <w:rPr>
          <w:b/>
          <w:sz w:val="36"/>
          <w:szCs w:val="36"/>
        </w:rPr>
      </w:pPr>
      <w:r w:rsidRPr="009A430D">
        <w:rPr>
          <w:b/>
          <w:sz w:val="36"/>
          <w:szCs w:val="36"/>
        </w:rPr>
        <w:t>Ficha artística del espectáculo</w:t>
      </w:r>
    </w:p>
    <w:p w:rsidR="009A430D" w:rsidRDefault="009A430D">
      <w:r w:rsidRPr="009A430D">
        <w:rPr>
          <w:b/>
          <w:sz w:val="36"/>
          <w:szCs w:val="36"/>
        </w:rPr>
        <w:t>Tipo de espectáculo:</w:t>
      </w:r>
      <w:r w:rsidRPr="009A430D">
        <w:t xml:space="preserve"> </w:t>
      </w:r>
      <w:r w:rsidRPr="009A430D">
        <w:rPr>
          <w:sz w:val="32"/>
          <w:szCs w:val="32"/>
        </w:rPr>
        <w:t>Teatro.</w:t>
      </w:r>
      <w:r w:rsidRPr="009A430D">
        <w:t xml:space="preserve"> </w:t>
      </w:r>
    </w:p>
    <w:p w:rsid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>Formato:</w:t>
      </w:r>
      <w:r w:rsidRPr="009A430D">
        <w:t xml:space="preserve"> </w:t>
      </w:r>
      <w:r w:rsidRPr="009A430D">
        <w:rPr>
          <w:sz w:val="32"/>
          <w:szCs w:val="32"/>
        </w:rPr>
        <w:t xml:space="preserve">Comedia. </w:t>
      </w:r>
    </w:p>
    <w:p w:rsid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>Duración:</w:t>
      </w:r>
      <w:r w:rsidRPr="009A430D">
        <w:rPr>
          <w:sz w:val="32"/>
          <w:szCs w:val="32"/>
        </w:rPr>
        <w:t xml:space="preserve"> 90 minutos. </w:t>
      </w:r>
    </w:p>
    <w:p w:rsid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>Idioma:</w:t>
      </w:r>
      <w:r w:rsidRPr="009A430D">
        <w:rPr>
          <w:sz w:val="32"/>
          <w:szCs w:val="32"/>
        </w:rPr>
        <w:t xml:space="preserve"> Español. </w:t>
      </w:r>
      <w:bookmarkStart w:id="0" w:name="_GoBack"/>
      <w:bookmarkEnd w:id="0"/>
    </w:p>
    <w:p w:rsid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 xml:space="preserve">Estreno: </w:t>
      </w:r>
      <w:r w:rsidRPr="009A430D">
        <w:rPr>
          <w:sz w:val="32"/>
          <w:szCs w:val="32"/>
        </w:rPr>
        <w:t xml:space="preserve">Teatro </w:t>
      </w:r>
      <w:proofErr w:type="spellStart"/>
      <w:r w:rsidRPr="009A430D">
        <w:rPr>
          <w:sz w:val="32"/>
          <w:szCs w:val="32"/>
        </w:rPr>
        <w:t>Guimerá</w:t>
      </w:r>
      <w:proofErr w:type="spellEnd"/>
      <w:r w:rsidRPr="009A430D">
        <w:rPr>
          <w:sz w:val="32"/>
          <w:szCs w:val="32"/>
        </w:rPr>
        <w:t xml:space="preserve"> 20</w:t>
      </w:r>
      <w:r>
        <w:rPr>
          <w:sz w:val="32"/>
          <w:szCs w:val="32"/>
        </w:rPr>
        <w:t>17.</w:t>
      </w:r>
    </w:p>
    <w:p w:rsid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>Autores:</w:t>
      </w:r>
      <w:r w:rsidRPr="009A430D">
        <w:rPr>
          <w:sz w:val="32"/>
          <w:szCs w:val="32"/>
        </w:rPr>
        <w:t xml:space="preserve"> Conrado Flores, Jorge Galván, Domingo </w:t>
      </w:r>
      <w:proofErr w:type="spellStart"/>
      <w:r w:rsidRPr="009A430D">
        <w:rPr>
          <w:sz w:val="32"/>
          <w:szCs w:val="32"/>
        </w:rPr>
        <w:t>Efegé</w:t>
      </w:r>
      <w:proofErr w:type="spellEnd"/>
      <w:r w:rsidRPr="009A430D">
        <w:rPr>
          <w:sz w:val="32"/>
          <w:szCs w:val="32"/>
        </w:rPr>
        <w:t xml:space="preserve">, Paco </w:t>
      </w:r>
      <w:proofErr w:type="spellStart"/>
      <w:r w:rsidRPr="009A430D">
        <w:rPr>
          <w:sz w:val="32"/>
          <w:szCs w:val="32"/>
        </w:rPr>
        <w:t>Efegé</w:t>
      </w:r>
      <w:proofErr w:type="spellEnd"/>
      <w:r w:rsidRPr="009A430D">
        <w:rPr>
          <w:sz w:val="32"/>
          <w:szCs w:val="32"/>
        </w:rPr>
        <w:t xml:space="preserve"> y José Juan Ramallo. </w:t>
      </w:r>
    </w:p>
    <w:p w:rsidR="008179F9" w:rsidRPr="009A430D" w:rsidRDefault="009A430D">
      <w:pPr>
        <w:rPr>
          <w:sz w:val="32"/>
          <w:szCs w:val="32"/>
        </w:rPr>
      </w:pPr>
      <w:r w:rsidRPr="009A430D">
        <w:rPr>
          <w:b/>
          <w:sz w:val="32"/>
          <w:szCs w:val="32"/>
        </w:rPr>
        <w:t>Datos del equipo artístico:</w:t>
      </w:r>
      <w:r w:rsidRPr="009A430D">
        <w:rPr>
          <w:sz w:val="32"/>
          <w:szCs w:val="32"/>
        </w:rPr>
        <w:t xml:space="preserve"> Conrado Flores, Jorge Galván, Domingo </w:t>
      </w:r>
      <w:proofErr w:type="spellStart"/>
      <w:r w:rsidRPr="009A430D">
        <w:rPr>
          <w:sz w:val="32"/>
          <w:szCs w:val="32"/>
        </w:rPr>
        <w:t>Efegé</w:t>
      </w:r>
      <w:proofErr w:type="spellEnd"/>
      <w:r w:rsidRPr="009A430D">
        <w:rPr>
          <w:sz w:val="32"/>
          <w:szCs w:val="32"/>
        </w:rPr>
        <w:t xml:space="preserve">, Paco </w:t>
      </w:r>
      <w:proofErr w:type="spellStart"/>
      <w:r w:rsidRPr="009A430D">
        <w:rPr>
          <w:sz w:val="32"/>
          <w:szCs w:val="32"/>
        </w:rPr>
        <w:t>Efegé</w:t>
      </w:r>
      <w:proofErr w:type="spellEnd"/>
      <w:r w:rsidRPr="009A430D">
        <w:rPr>
          <w:sz w:val="32"/>
          <w:szCs w:val="32"/>
        </w:rPr>
        <w:t xml:space="preserve"> y José Juan Ramallo. (Todos son canarios y residentes en Tenerife).</w:t>
      </w:r>
    </w:p>
    <w:sectPr w:rsidR="008179F9" w:rsidRPr="009A4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C5"/>
    <w:rsid w:val="003E60C5"/>
    <w:rsid w:val="008179F9"/>
    <w:rsid w:val="009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058D0-035A-4DEA-9A6E-7585AE23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deepmingo@gmail.com</dc:creator>
  <cp:keywords/>
  <dc:description/>
  <cp:lastModifiedBy>deepmingo@gmail.com</cp:lastModifiedBy>
  <cp:revision>2</cp:revision>
  <dcterms:created xsi:type="dcterms:W3CDTF">2023-04-13T20:51:00Z</dcterms:created>
  <dcterms:modified xsi:type="dcterms:W3CDTF">2023-04-13T21:01:00Z</dcterms:modified>
</cp:coreProperties>
</file>